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5317D" w14:textId="77777777" w:rsidR="00F77A06" w:rsidRPr="00DD45B8" w:rsidRDefault="00F77A06" w:rsidP="00C0702D">
      <w:pPr>
        <w:jc w:val="center"/>
        <w:rPr>
          <w:rFonts w:ascii="Edwardian Script ITC" w:hAnsi="Edwardian Script ITC"/>
          <w:sz w:val="72"/>
          <w:szCs w:val="72"/>
        </w:rPr>
      </w:pPr>
      <w:r w:rsidRPr="00DD45B8">
        <w:rPr>
          <w:rFonts w:ascii="Edwardian Script ITC" w:hAnsi="Edwardian Script ITC"/>
          <w:sz w:val="72"/>
          <w:szCs w:val="72"/>
        </w:rPr>
        <w:t>La Carte Blanche</w:t>
      </w:r>
    </w:p>
    <w:p w14:paraId="336855AA" w14:textId="77777777" w:rsidR="000555A5" w:rsidRPr="0033274F" w:rsidRDefault="00F77A06" w:rsidP="0033274F">
      <w:pPr>
        <w:jc w:val="center"/>
        <w:rPr>
          <w:rFonts w:ascii="Overpass" w:hAnsi="Overpass"/>
        </w:rPr>
      </w:pPr>
      <w:r w:rsidRPr="0033274F">
        <w:rPr>
          <w:rFonts w:ascii="Overpass" w:hAnsi="Overpass"/>
        </w:rPr>
        <w:t>Laissez</w:t>
      </w:r>
      <w:r w:rsidR="000555A5" w:rsidRPr="0033274F">
        <w:rPr>
          <w:rFonts w:ascii="Overpass" w:hAnsi="Overpass"/>
        </w:rPr>
        <w:t>-vous porter par l’une des deux</w:t>
      </w:r>
      <w:r w:rsidRPr="0033274F">
        <w:rPr>
          <w:rFonts w:ascii="Overpass" w:hAnsi="Overpass"/>
        </w:rPr>
        <w:t xml:space="preserve"> formules suivante</w:t>
      </w:r>
      <w:r w:rsidR="005F375D" w:rsidRPr="0033274F">
        <w:rPr>
          <w:rFonts w:ascii="Overpass" w:hAnsi="Overpass"/>
        </w:rPr>
        <w:t>s :</w:t>
      </w:r>
    </w:p>
    <w:p w14:paraId="44AB18A6" w14:textId="77777777" w:rsidR="00F77A06" w:rsidRPr="00DD45B8" w:rsidRDefault="00F77A06" w:rsidP="000555A5">
      <w:pPr>
        <w:spacing w:after="0"/>
        <w:contextualSpacing/>
        <w:jc w:val="center"/>
        <w:rPr>
          <w:rFonts w:ascii="Edwardian Script ITC" w:hAnsi="Edwardian Script ITC"/>
          <w:sz w:val="40"/>
          <w:szCs w:val="40"/>
        </w:rPr>
      </w:pPr>
    </w:p>
    <w:p w14:paraId="72DD737D" w14:textId="5ADDAEFB" w:rsidR="00F77A06" w:rsidRPr="008E2558" w:rsidRDefault="00F77A06" w:rsidP="00682C8A">
      <w:pPr>
        <w:spacing w:after="80"/>
        <w:jc w:val="center"/>
        <w:rPr>
          <w:rFonts w:ascii="Edwardian Script ITC" w:hAnsi="Edwardian Script ITC"/>
          <w:b/>
          <w:sz w:val="60"/>
          <w:szCs w:val="60"/>
        </w:rPr>
      </w:pPr>
      <w:r w:rsidRPr="008E2558">
        <w:rPr>
          <w:rFonts w:ascii="Edwardian Script ITC" w:hAnsi="Edwardian Script ITC"/>
          <w:b/>
          <w:sz w:val="60"/>
          <w:szCs w:val="60"/>
          <w:u w:val="single"/>
        </w:rPr>
        <w:t xml:space="preserve">Menu </w:t>
      </w:r>
      <w:r w:rsidR="00720AEA" w:rsidRPr="008E2558">
        <w:rPr>
          <w:rFonts w:ascii="Edwardian Script ITC" w:hAnsi="Edwardian Script ITC"/>
          <w:b/>
          <w:sz w:val="60"/>
          <w:szCs w:val="60"/>
          <w:u w:val="single"/>
        </w:rPr>
        <w:t>Betzala</w:t>
      </w:r>
      <w:r w:rsidRPr="008E2558">
        <w:rPr>
          <w:rFonts w:ascii="Edwardian Script ITC" w:hAnsi="Edwardian Script ITC"/>
          <w:b/>
          <w:sz w:val="60"/>
          <w:szCs w:val="60"/>
        </w:rPr>
        <w:t xml:space="preserve"> </w:t>
      </w:r>
      <w:r w:rsidR="00D15545" w:rsidRPr="008E2558">
        <w:rPr>
          <w:rFonts w:ascii="Edwardian Script ITC" w:hAnsi="Edwardian Script ITC"/>
          <w:b/>
          <w:sz w:val="60"/>
          <w:szCs w:val="60"/>
        </w:rPr>
        <w:t>4</w:t>
      </w:r>
      <w:r w:rsidR="00243B87">
        <w:rPr>
          <w:rFonts w:ascii="Edwardian Script ITC" w:hAnsi="Edwardian Script ITC"/>
          <w:b/>
          <w:sz w:val="60"/>
          <w:szCs w:val="60"/>
        </w:rPr>
        <w:t>8</w:t>
      </w:r>
      <w:r w:rsidRPr="008E2558">
        <w:rPr>
          <w:rFonts w:ascii="Edwardian Script ITC" w:hAnsi="Edwardian Script ITC"/>
          <w:b/>
          <w:sz w:val="60"/>
          <w:szCs w:val="60"/>
        </w:rPr>
        <w:t>€</w:t>
      </w:r>
    </w:p>
    <w:p w14:paraId="34A484C9" w14:textId="77777777" w:rsidR="000A6522" w:rsidRPr="00DD45B8" w:rsidRDefault="000A6522" w:rsidP="00F77A06">
      <w:pPr>
        <w:jc w:val="center"/>
        <w:rPr>
          <w:rFonts w:ascii="Overpass" w:hAnsi="Overpass"/>
          <w:sz w:val="28"/>
          <w:szCs w:val="28"/>
        </w:rPr>
      </w:pPr>
      <w:r w:rsidRPr="00DD45B8">
        <w:rPr>
          <w:rFonts w:ascii="Overpass" w:hAnsi="Overpass"/>
          <w:sz w:val="28"/>
          <w:szCs w:val="28"/>
        </w:rPr>
        <w:t>Accord mets et vins</w:t>
      </w:r>
      <w:r w:rsidR="00DD45B8">
        <w:rPr>
          <w:rFonts w:ascii="Overpass" w:hAnsi="Overpass"/>
          <w:sz w:val="28"/>
          <w:szCs w:val="28"/>
        </w:rPr>
        <w:t>,</w:t>
      </w:r>
      <w:r w:rsidRPr="00DD45B8">
        <w:rPr>
          <w:rFonts w:ascii="Overpass" w:hAnsi="Overpass"/>
          <w:sz w:val="28"/>
          <w:szCs w:val="28"/>
        </w:rPr>
        <w:t xml:space="preserve"> 3 verres 25€</w:t>
      </w:r>
    </w:p>
    <w:p w14:paraId="2686EEF5" w14:textId="77777777" w:rsidR="00F77A06" w:rsidRPr="00DD45B8" w:rsidRDefault="00F77A06" w:rsidP="001B376E">
      <w:pPr>
        <w:spacing w:before="100" w:beforeAutospacing="1" w:after="100" w:afterAutospacing="1" w:line="240" w:lineRule="auto"/>
        <w:contextualSpacing/>
        <w:jc w:val="center"/>
        <w:rPr>
          <w:rFonts w:ascii="Overpass" w:hAnsi="Overpass"/>
          <w:sz w:val="36"/>
          <w:szCs w:val="36"/>
        </w:rPr>
      </w:pPr>
      <w:r w:rsidRPr="00DD45B8">
        <w:rPr>
          <w:rFonts w:ascii="Overpass" w:hAnsi="Overpass"/>
          <w:sz w:val="36"/>
          <w:szCs w:val="36"/>
        </w:rPr>
        <w:t>Entr</w:t>
      </w:r>
      <w:r w:rsidRPr="00DD45B8">
        <w:rPr>
          <w:rFonts w:ascii="Overpass" w:hAnsi="Overpass" w:cs="Courier New"/>
          <w:sz w:val="36"/>
          <w:szCs w:val="36"/>
        </w:rPr>
        <w:t>é</w:t>
      </w:r>
      <w:r w:rsidRPr="00DD45B8">
        <w:rPr>
          <w:rFonts w:ascii="Overpass" w:hAnsi="Overpass"/>
          <w:sz w:val="36"/>
          <w:szCs w:val="36"/>
        </w:rPr>
        <w:t>e</w:t>
      </w:r>
    </w:p>
    <w:p w14:paraId="218A01FA" w14:textId="77777777" w:rsidR="001B376E" w:rsidRPr="00DD45B8" w:rsidRDefault="001B376E" w:rsidP="001B376E">
      <w:pPr>
        <w:spacing w:before="100" w:beforeAutospacing="1" w:after="100" w:afterAutospacing="1" w:line="240" w:lineRule="auto"/>
        <w:contextualSpacing/>
        <w:jc w:val="center"/>
        <w:rPr>
          <w:rFonts w:ascii="Overpass" w:hAnsi="Overpass"/>
          <w:sz w:val="36"/>
          <w:szCs w:val="36"/>
        </w:rPr>
      </w:pPr>
      <w:r w:rsidRPr="00DD45B8">
        <w:rPr>
          <w:rFonts w:ascii="Overpass" w:hAnsi="Overpass"/>
          <w:sz w:val="36"/>
          <w:szCs w:val="36"/>
        </w:rPr>
        <w:t>***</w:t>
      </w:r>
    </w:p>
    <w:p w14:paraId="467A868C" w14:textId="77777777" w:rsidR="00F77A06" w:rsidRPr="00DD45B8" w:rsidRDefault="00F77A06" w:rsidP="001B376E">
      <w:pPr>
        <w:spacing w:before="100" w:beforeAutospacing="1" w:after="100" w:afterAutospacing="1" w:line="240" w:lineRule="auto"/>
        <w:contextualSpacing/>
        <w:jc w:val="center"/>
        <w:rPr>
          <w:rFonts w:ascii="Overpass" w:hAnsi="Overpass"/>
          <w:sz w:val="36"/>
          <w:szCs w:val="36"/>
        </w:rPr>
      </w:pPr>
      <w:r w:rsidRPr="00DD45B8">
        <w:rPr>
          <w:rFonts w:ascii="Overpass" w:hAnsi="Overpass"/>
          <w:sz w:val="36"/>
          <w:szCs w:val="36"/>
        </w:rPr>
        <w:t>Plat</w:t>
      </w:r>
    </w:p>
    <w:p w14:paraId="65888193" w14:textId="77777777" w:rsidR="001B376E" w:rsidRPr="00DD45B8" w:rsidRDefault="001B376E" w:rsidP="001B376E">
      <w:pPr>
        <w:spacing w:before="100" w:beforeAutospacing="1" w:after="100" w:afterAutospacing="1" w:line="240" w:lineRule="auto"/>
        <w:contextualSpacing/>
        <w:jc w:val="center"/>
        <w:rPr>
          <w:rFonts w:ascii="Overpass" w:hAnsi="Overpass"/>
          <w:sz w:val="36"/>
          <w:szCs w:val="36"/>
        </w:rPr>
      </w:pPr>
      <w:r w:rsidRPr="00DD45B8">
        <w:rPr>
          <w:rFonts w:ascii="Overpass" w:hAnsi="Overpass"/>
          <w:sz w:val="36"/>
          <w:szCs w:val="36"/>
        </w:rPr>
        <w:t>***</w:t>
      </w:r>
    </w:p>
    <w:p w14:paraId="40DFC0A4" w14:textId="77777777" w:rsidR="00F77A06" w:rsidRPr="00DD45B8" w:rsidRDefault="00F77A06" w:rsidP="001B376E">
      <w:pPr>
        <w:spacing w:before="100" w:beforeAutospacing="1" w:after="100" w:afterAutospacing="1" w:line="240" w:lineRule="auto"/>
        <w:contextualSpacing/>
        <w:jc w:val="center"/>
        <w:rPr>
          <w:rFonts w:ascii="Overpass" w:hAnsi="Overpass"/>
          <w:sz w:val="36"/>
          <w:szCs w:val="36"/>
        </w:rPr>
      </w:pPr>
      <w:r w:rsidRPr="00DD45B8">
        <w:rPr>
          <w:rFonts w:ascii="Overpass" w:hAnsi="Overpass"/>
          <w:sz w:val="36"/>
          <w:szCs w:val="36"/>
        </w:rPr>
        <w:t>Dessert</w:t>
      </w:r>
    </w:p>
    <w:p w14:paraId="62EE1E0E" w14:textId="77777777" w:rsidR="000742EE" w:rsidRPr="008E2558" w:rsidRDefault="000742EE" w:rsidP="0033274F">
      <w:pPr>
        <w:spacing w:before="100" w:beforeAutospacing="1" w:after="100" w:afterAutospacing="1"/>
        <w:contextualSpacing/>
        <w:rPr>
          <w:rFonts w:ascii="Overpass" w:hAnsi="Overpass"/>
          <w:sz w:val="60"/>
          <w:szCs w:val="60"/>
        </w:rPr>
      </w:pPr>
    </w:p>
    <w:p w14:paraId="6403EE0E" w14:textId="6A19116A" w:rsidR="00F77A06" w:rsidRPr="008E2558" w:rsidRDefault="00F77A06" w:rsidP="00682C8A">
      <w:pPr>
        <w:spacing w:after="80"/>
        <w:jc w:val="center"/>
        <w:rPr>
          <w:rFonts w:ascii="Edwardian Script ITC" w:hAnsi="Edwardian Script ITC"/>
          <w:b/>
          <w:sz w:val="60"/>
          <w:szCs w:val="60"/>
        </w:rPr>
      </w:pPr>
      <w:r w:rsidRPr="008E2558">
        <w:rPr>
          <w:rFonts w:ascii="Edwardian Script ITC" w:hAnsi="Edwardian Script ITC"/>
          <w:b/>
          <w:sz w:val="60"/>
          <w:szCs w:val="60"/>
          <w:u w:val="single"/>
        </w:rPr>
        <w:t xml:space="preserve">Menu </w:t>
      </w:r>
      <w:r w:rsidR="00720AEA" w:rsidRPr="008E2558">
        <w:rPr>
          <w:rFonts w:ascii="Edwardian Script ITC" w:hAnsi="Edwardian Script ITC"/>
          <w:b/>
          <w:sz w:val="60"/>
          <w:szCs w:val="60"/>
          <w:u w:val="single"/>
        </w:rPr>
        <w:t>Gressera</w:t>
      </w:r>
      <w:r w:rsidRPr="008E2558">
        <w:rPr>
          <w:rFonts w:ascii="Edwardian Script ITC" w:hAnsi="Edwardian Script ITC"/>
          <w:b/>
          <w:sz w:val="60"/>
          <w:szCs w:val="60"/>
        </w:rPr>
        <w:t xml:space="preserve"> </w:t>
      </w:r>
      <w:r w:rsidR="00D15545" w:rsidRPr="008E2558">
        <w:rPr>
          <w:rFonts w:ascii="Edwardian Script ITC" w:hAnsi="Edwardian Script ITC"/>
          <w:b/>
          <w:sz w:val="60"/>
          <w:szCs w:val="60"/>
        </w:rPr>
        <w:t>6</w:t>
      </w:r>
      <w:r w:rsidR="00300CD0">
        <w:rPr>
          <w:rFonts w:ascii="Edwardian Script ITC" w:hAnsi="Edwardian Script ITC"/>
          <w:b/>
          <w:sz w:val="60"/>
          <w:szCs w:val="60"/>
        </w:rPr>
        <w:t>5</w:t>
      </w:r>
      <w:r w:rsidRPr="008E2558">
        <w:rPr>
          <w:rFonts w:ascii="Edwardian Script ITC" w:hAnsi="Edwardian Script ITC"/>
          <w:b/>
          <w:sz w:val="60"/>
          <w:szCs w:val="60"/>
        </w:rPr>
        <w:t>€</w:t>
      </w:r>
    </w:p>
    <w:p w14:paraId="05D0694E" w14:textId="77777777" w:rsidR="000A6522" w:rsidRPr="00DD45B8" w:rsidRDefault="000A6522" w:rsidP="00682C8A">
      <w:pPr>
        <w:jc w:val="center"/>
        <w:rPr>
          <w:rFonts w:ascii="Overpass" w:hAnsi="Overpass"/>
          <w:sz w:val="28"/>
          <w:szCs w:val="28"/>
        </w:rPr>
      </w:pPr>
      <w:r w:rsidRPr="00DD45B8">
        <w:rPr>
          <w:rFonts w:ascii="Overpass" w:hAnsi="Overpass"/>
          <w:sz w:val="28"/>
          <w:szCs w:val="28"/>
        </w:rPr>
        <w:t>Accord mets et vins</w:t>
      </w:r>
      <w:r w:rsidR="00DD45B8">
        <w:rPr>
          <w:rFonts w:ascii="Overpass" w:hAnsi="Overpass"/>
          <w:sz w:val="28"/>
          <w:szCs w:val="28"/>
        </w:rPr>
        <w:t>,</w:t>
      </w:r>
      <w:r w:rsidRPr="00DD45B8">
        <w:rPr>
          <w:rFonts w:ascii="Overpass" w:hAnsi="Overpass"/>
          <w:sz w:val="28"/>
          <w:szCs w:val="28"/>
        </w:rPr>
        <w:t xml:space="preserve"> </w:t>
      </w:r>
      <w:r w:rsidRPr="00DD45B8">
        <w:rPr>
          <w:rFonts w:ascii="Overpass" w:hAnsi="Overpass" w:cs="Courier New"/>
          <w:sz w:val="28"/>
          <w:szCs w:val="28"/>
        </w:rPr>
        <w:t xml:space="preserve">4 </w:t>
      </w:r>
      <w:r w:rsidRPr="00DD45B8">
        <w:rPr>
          <w:rFonts w:ascii="Overpass" w:hAnsi="Overpass"/>
          <w:sz w:val="28"/>
          <w:szCs w:val="28"/>
        </w:rPr>
        <w:t>verres 35€</w:t>
      </w:r>
    </w:p>
    <w:p w14:paraId="27647D20" w14:textId="77777777" w:rsidR="001B376E" w:rsidRPr="00DD45B8" w:rsidRDefault="00F77A06" w:rsidP="001B376E">
      <w:pPr>
        <w:spacing w:before="100" w:beforeAutospacing="1" w:after="100" w:afterAutospacing="1"/>
        <w:contextualSpacing/>
        <w:jc w:val="center"/>
        <w:rPr>
          <w:rFonts w:ascii="Overpass" w:hAnsi="Overpass"/>
          <w:sz w:val="36"/>
          <w:szCs w:val="36"/>
        </w:rPr>
      </w:pPr>
      <w:r w:rsidRPr="00DD45B8">
        <w:rPr>
          <w:rFonts w:ascii="Overpass" w:hAnsi="Overpass"/>
          <w:sz w:val="36"/>
          <w:szCs w:val="36"/>
        </w:rPr>
        <w:t>Entr</w:t>
      </w:r>
      <w:r w:rsidRPr="00DD45B8">
        <w:rPr>
          <w:rFonts w:ascii="Overpass" w:hAnsi="Overpass" w:cs="Courier New"/>
          <w:sz w:val="36"/>
          <w:szCs w:val="36"/>
        </w:rPr>
        <w:t>é</w:t>
      </w:r>
      <w:r w:rsidRPr="00DD45B8">
        <w:rPr>
          <w:rFonts w:ascii="Overpass" w:hAnsi="Overpass"/>
          <w:sz w:val="36"/>
          <w:szCs w:val="36"/>
        </w:rPr>
        <w:t>e</w:t>
      </w:r>
    </w:p>
    <w:p w14:paraId="5520F969" w14:textId="77777777" w:rsidR="001B376E" w:rsidRPr="00DD45B8" w:rsidRDefault="001B376E" w:rsidP="001B376E">
      <w:pPr>
        <w:spacing w:before="100" w:beforeAutospacing="1" w:after="100" w:afterAutospacing="1"/>
        <w:contextualSpacing/>
        <w:jc w:val="center"/>
        <w:rPr>
          <w:rFonts w:ascii="Overpass" w:hAnsi="Overpass"/>
          <w:sz w:val="36"/>
          <w:szCs w:val="36"/>
        </w:rPr>
      </w:pPr>
      <w:r w:rsidRPr="00DD45B8">
        <w:rPr>
          <w:rFonts w:ascii="Overpass" w:hAnsi="Overpass"/>
          <w:sz w:val="36"/>
          <w:szCs w:val="36"/>
        </w:rPr>
        <w:t>***</w:t>
      </w:r>
    </w:p>
    <w:p w14:paraId="6D0D013E" w14:textId="77777777" w:rsidR="00F77A06" w:rsidRPr="00DD45B8" w:rsidRDefault="00F77A06" w:rsidP="001B376E">
      <w:pPr>
        <w:spacing w:before="100" w:beforeAutospacing="1" w:after="100" w:afterAutospacing="1"/>
        <w:contextualSpacing/>
        <w:jc w:val="center"/>
        <w:rPr>
          <w:rFonts w:ascii="Overpass" w:hAnsi="Overpass"/>
          <w:sz w:val="36"/>
          <w:szCs w:val="36"/>
        </w:rPr>
      </w:pPr>
      <w:r w:rsidRPr="00DD45B8">
        <w:rPr>
          <w:rFonts w:ascii="Overpass" w:hAnsi="Overpass"/>
          <w:sz w:val="36"/>
          <w:szCs w:val="36"/>
        </w:rPr>
        <w:t>Poisson</w:t>
      </w:r>
    </w:p>
    <w:p w14:paraId="26F58808" w14:textId="77777777" w:rsidR="001B376E" w:rsidRPr="00DD45B8" w:rsidRDefault="001B376E" w:rsidP="001B376E">
      <w:pPr>
        <w:spacing w:before="100" w:beforeAutospacing="1" w:after="100" w:afterAutospacing="1"/>
        <w:contextualSpacing/>
        <w:jc w:val="center"/>
        <w:rPr>
          <w:rFonts w:ascii="Overpass" w:hAnsi="Overpass"/>
          <w:sz w:val="36"/>
          <w:szCs w:val="36"/>
        </w:rPr>
      </w:pPr>
      <w:r w:rsidRPr="00DD45B8">
        <w:rPr>
          <w:rFonts w:ascii="Overpass" w:hAnsi="Overpass"/>
          <w:sz w:val="36"/>
          <w:szCs w:val="36"/>
        </w:rPr>
        <w:t>***</w:t>
      </w:r>
    </w:p>
    <w:p w14:paraId="347072F3" w14:textId="77777777" w:rsidR="00F77A06" w:rsidRPr="00DD45B8" w:rsidRDefault="00F77A06" w:rsidP="001B376E">
      <w:pPr>
        <w:spacing w:before="100" w:beforeAutospacing="1" w:after="100" w:afterAutospacing="1"/>
        <w:contextualSpacing/>
        <w:jc w:val="center"/>
        <w:rPr>
          <w:rFonts w:ascii="Overpass" w:hAnsi="Overpass"/>
          <w:sz w:val="36"/>
          <w:szCs w:val="36"/>
        </w:rPr>
      </w:pPr>
      <w:r w:rsidRPr="00DD45B8">
        <w:rPr>
          <w:rFonts w:ascii="Overpass" w:hAnsi="Overpass"/>
          <w:sz w:val="36"/>
          <w:szCs w:val="36"/>
        </w:rPr>
        <w:t>Viande</w:t>
      </w:r>
    </w:p>
    <w:p w14:paraId="58F69829" w14:textId="77777777" w:rsidR="001B376E" w:rsidRPr="00DD45B8" w:rsidRDefault="001B376E" w:rsidP="001B376E">
      <w:pPr>
        <w:spacing w:before="100" w:beforeAutospacing="1" w:after="100" w:afterAutospacing="1"/>
        <w:contextualSpacing/>
        <w:jc w:val="center"/>
        <w:rPr>
          <w:rFonts w:ascii="Overpass" w:hAnsi="Overpass"/>
          <w:sz w:val="36"/>
          <w:szCs w:val="36"/>
        </w:rPr>
      </w:pPr>
      <w:r w:rsidRPr="00DD45B8">
        <w:rPr>
          <w:rFonts w:ascii="Overpass" w:hAnsi="Overpass"/>
          <w:sz w:val="36"/>
          <w:szCs w:val="36"/>
        </w:rPr>
        <w:t>***</w:t>
      </w:r>
    </w:p>
    <w:p w14:paraId="07384C77" w14:textId="77777777" w:rsidR="001B376E" w:rsidRPr="00DD45B8" w:rsidRDefault="00F77A06" w:rsidP="00682C8A">
      <w:pPr>
        <w:spacing w:before="100" w:beforeAutospacing="1" w:after="100" w:afterAutospacing="1"/>
        <w:contextualSpacing/>
        <w:jc w:val="center"/>
        <w:rPr>
          <w:rFonts w:ascii="Overpass" w:hAnsi="Overpass"/>
          <w:sz w:val="36"/>
          <w:szCs w:val="36"/>
        </w:rPr>
      </w:pPr>
      <w:r w:rsidRPr="00DD45B8">
        <w:rPr>
          <w:rFonts w:ascii="Overpass" w:hAnsi="Overpass"/>
          <w:sz w:val="36"/>
          <w:szCs w:val="36"/>
        </w:rPr>
        <w:t>Dessert</w:t>
      </w:r>
    </w:p>
    <w:p w14:paraId="15DA3678" w14:textId="77777777" w:rsidR="00682C8A" w:rsidRPr="00DD45B8" w:rsidRDefault="00682C8A" w:rsidP="00682C8A">
      <w:pPr>
        <w:spacing w:before="100" w:beforeAutospacing="1" w:after="100" w:afterAutospacing="1"/>
        <w:contextualSpacing/>
        <w:jc w:val="center"/>
        <w:rPr>
          <w:rFonts w:ascii="Edwardian Script ITC" w:hAnsi="Edwardian Script ITC"/>
          <w:sz w:val="36"/>
          <w:szCs w:val="36"/>
        </w:rPr>
      </w:pPr>
    </w:p>
    <w:p w14:paraId="6F6846C6" w14:textId="3934CDF2" w:rsidR="000742EE" w:rsidRPr="008E2558" w:rsidRDefault="000742EE" w:rsidP="0033274F">
      <w:pPr>
        <w:jc w:val="center"/>
        <w:rPr>
          <w:rFonts w:ascii="Edwardian Script ITC" w:hAnsi="Edwardian Script ITC"/>
          <w:sz w:val="48"/>
          <w:szCs w:val="48"/>
        </w:rPr>
      </w:pPr>
      <w:r w:rsidRPr="008E2558">
        <w:rPr>
          <w:rFonts w:ascii="Edwardian Script ITC" w:hAnsi="Edwardian Script ITC"/>
          <w:sz w:val="48"/>
          <w:szCs w:val="48"/>
        </w:rPr>
        <w:t>Une envie de fromage</w:t>
      </w:r>
      <w:r w:rsidRPr="008E2558">
        <w:rPr>
          <w:rFonts w:ascii="Edwardian Script ITC" w:hAnsi="Edwardian Script ITC" w:cs="Courier New"/>
          <w:sz w:val="48"/>
          <w:szCs w:val="48"/>
        </w:rPr>
        <w:t> </w:t>
      </w:r>
      <w:r w:rsidRPr="008E2558">
        <w:rPr>
          <w:rFonts w:ascii="Edwardian Script ITC" w:hAnsi="Edwardian Script ITC"/>
          <w:sz w:val="48"/>
          <w:szCs w:val="48"/>
        </w:rPr>
        <w:t xml:space="preserve">? </w:t>
      </w:r>
      <w:r w:rsidR="000555A5" w:rsidRPr="008E2558">
        <w:rPr>
          <w:rFonts w:ascii="Edwardian Script ITC" w:hAnsi="Edwardian Script ITC"/>
          <w:sz w:val="48"/>
          <w:szCs w:val="48"/>
        </w:rPr>
        <w:t>Notre s</w:t>
      </w:r>
      <w:r w:rsidR="000555A5" w:rsidRPr="008E2558">
        <w:rPr>
          <w:rFonts w:ascii="Edwardian Script ITC" w:hAnsi="Edwardian Script ITC" w:cs="Courier New"/>
          <w:sz w:val="48"/>
          <w:szCs w:val="48"/>
        </w:rPr>
        <w:t>é</w:t>
      </w:r>
      <w:r w:rsidR="000555A5" w:rsidRPr="008E2558">
        <w:rPr>
          <w:rFonts w:ascii="Edwardian Script ITC" w:hAnsi="Edwardian Script ITC"/>
          <w:sz w:val="48"/>
          <w:szCs w:val="48"/>
        </w:rPr>
        <w:t>lection pour</w:t>
      </w:r>
      <w:r w:rsidRPr="008E2558">
        <w:rPr>
          <w:rFonts w:ascii="Edwardian Script ITC" w:hAnsi="Edwardian Script ITC"/>
          <w:sz w:val="48"/>
          <w:szCs w:val="48"/>
        </w:rPr>
        <w:t xml:space="preserve"> </w:t>
      </w:r>
      <w:r w:rsidR="001E4742">
        <w:rPr>
          <w:rFonts w:ascii="Edwardian Script ITC" w:hAnsi="Edwardian Script ITC"/>
          <w:sz w:val="48"/>
          <w:szCs w:val="48"/>
        </w:rPr>
        <w:t>9</w:t>
      </w:r>
      <w:r w:rsidRPr="008E2558">
        <w:rPr>
          <w:rFonts w:ascii="Edwardian Script ITC" w:hAnsi="Edwardian Script ITC"/>
          <w:sz w:val="48"/>
          <w:szCs w:val="48"/>
        </w:rPr>
        <w:t>€.</w:t>
      </w:r>
    </w:p>
    <w:p w14:paraId="0E700814" w14:textId="77777777" w:rsidR="001B376E" w:rsidRDefault="005F375D" w:rsidP="00DD45B8">
      <w:pPr>
        <w:jc w:val="center"/>
      </w:pPr>
      <w:r>
        <w:t>Pour les gastronomes en culottes courtes nous proposons les menus en demi-portion !</w:t>
      </w:r>
    </w:p>
    <w:p w14:paraId="7AF29B56" w14:textId="77777777" w:rsidR="00F77A06" w:rsidRDefault="00F77A06" w:rsidP="00DD45B8">
      <w:pPr>
        <w:jc w:val="center"/>
      </w:pPr>
      <w:r>
        <w:t>Veuillez nous indiquer vos intoléran</w:t>
      </w:r>
      <w:r w:rsidR="005F375D">
        <w:t>ces alimentaires et je me ferai</w:t>
      </w:r>
      <w:r>
        <w:t xml:space="preserve"> un plaisir d’adapter les menus</w:t>
      </w:r>
      <w:r w:rsidR="005F375D">
        <w:t>.</w:t>
      </w:r>
    </w:p>
    <w:p w14:paraId="483E3BA9" w14:textId="364E27C3" w:rsidR="00F26EBA" w:rsidRDefault="00F26EBA" w:rsidP="00DD45B8">
      <w:pPr>
        <w:jc w:val="center"/>
      </w:pPr>
      <w:r w:rsidRPr="00F26EBA">
        <w:t>Prix</w:t>
      </w:r>
      <w:r w:rsidR="00D001EE">
        <w:t xml:space="preserve"> taxes et</w:t>
      </w:r>
      <w:r w:rsidRPr="00F26EBA">
        <w:t xml:space="preserve"> service compris</w:t>
      </w:r>
    </w:p>
    <w:sectPr w:rsidR="00F26EBA" w:rsidSect="001B37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B0B90" w14:textId="77777777" w:rsidR="004D05F2" w:rsidRDefault="004D05F2" w:rsidP="001B376E">
      <w:pPr>
        <w:spacing w:after="0" w:line="240" w:lineRule="auto"/>
      </w:pPr>
      <w:r>
        <w:separator/>
      </w:r>
    </w:p>
  </w:endnote>
  <w:endnote w:type="continuationSeparator" w:id="0">
    <w:p w14:paraId="06EC3539" w14:textId="77777777" w:rsidR="004D05F2" w:rsidRDefault="004D05F2" w:rsidP="001B3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Overpass">
    <w:altName w:val="Times New Roman"/>
    <w:panose1 w:val="00000500000000000000"/>
    <w:charset w:val="00"/>
    <w:family w:val="auto"/>
    <w:pitch w:val="variable"/>
    <w:sig w:usb0="00000007" w:usb1="0000002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004BD" w14:textId="77777777" w:rsidR="004D05F2" w:rsidRDefault="004D05F2" w:rsidP="001B376E">
      <w:pPr>
        <w:spacing w:after="0" w:line="240" w:lineRule="auto"/>
      </w:pPr>
      <w:r>
        <w:separator/>
      </w:r>
    </w:p>
  </w:footnote>
  <w:footnote w:type="continuationSeparator" w:id="0">
    <w:p w14:paraId="7831D7A2" w14:textId="77777777" w:rsidR="004D05F2" w:rsidRDefault="004D05F2" w:rsidP="001B3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D611B"/>
    <w:multiLevelType w:val="hybridMultilevel"/>
    <w:tmpl w:val="364A38DC"/>
    <w:lvl w:ilvl="0" w:tplc="DFC2A03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322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A06"/>
    <w:rsid w:val="00000787"/>
    <w:rsid w:val="000555A5"/>
    <w:rsid w:val="000742EE"/>
    <w:rsid w:val="000A6522"/>
    <w:rsid w:val="001928E3"/>
    <w:rsid w:val="001B376E"/>
    <w:rsid w:val="001E4742"/>
    <w:rsid w:val="002359EB"/>
    <w:rsid w:val="00243B87"/>
    <w:rsid w:val="00260967"/>
    <w:rsid w:val="00300CD0"/>
    <w:rsid w:val="0033274F"/>
    <w:rsid w:val="004D05F2"/>
    <w:rsid w:val="004E7C36"/>
    <w:rsid w:val="0051653D"/>
    <w:rsid w:val="0053197B"/>
    <w:rsid w:val="00591AEE"/>
    <w:rsid w:val="005A3E81"/>
    <w:rsid w:val="005F375D"/>
    <w:rsid w:val="00682C8A"/>
    <w:rsid w:val="00720AEA"/>
    <w:rsid w:val="007C44C5"/>
    <w:rsid w:val="008E2558"/>
    <w:rsid w:val="00AD2D52"/>
    <w:rsid w:val="00B00A1F"/>
    <w:rsid w:val="00B17229"/>
    <w:rsid w:val="00BD5CDF"/>
    <w:rsid w:val="00C0702D"/>
    <w:rsid w:val="00D001EE"/>
    <w:rsid w:val="00D15545"/>
    <w:rsid w:val="00D43E25"/>
    <w:rsid w:val="00D51923"/>
    <w:rsid w:val="00D97298"/>
    <w:rsid w:val="00DD140C"/>
    <w:rsid w:val="00DD45B8"/>
    <w:rsid w:val="00F26EBA"/>
    <w:rsid w:val="00F7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5A42"/>
  <w15:docId w15:val="{D37F4451-C03A-4AD7-BADF-3E8D6404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5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376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B3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376E"/>
  </w:style>
  <w:style w:type="paragraph" w:styleId="Pieddepage">
    <w:name w:val="footer"/>
    <w:basedOn w:val="Normal"/>
    <w:link w:val="PieddepageCar"/>
    <w:uiPriority w:val="99"/>
    <w:unhideWhenUsed/>
    <w:rsid w:val="001B3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3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</dc:creator>
  <cp:lastModifiedBy>lionel stolz</cp:lastModifiedBy>
  <cp:revision>16</cp:revision>
  <cp:lastPrinted>2021-11-23T10:40:00Z</cp:lastPrinted>
  <dcterms:created xsi:type="dcterms:W3CDTF">2020-10-05T15:21:00Z</dcterms:created>
  <dcterms:modified xsi:type="dcterms:W3CDTF">2024-08-31T12:57:00Z</dcterms:modified>
</cp:coreProperties>
</file>